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2128" w:rsidRPr="0097214F" w:rsidRDefault="007C2128" w:rsidP="008C68A7">
      <w:pPr>
        <w:jc w:val="center"/>
        <w:outlineLvl w:val="0"/>
        <w:rPr>
          <w:b/>
        </w:rPr>
      </w:pPr>
      <w:r w:rsidRPr="0097214F">
        <w:rPr>
          <w:b/>
        </w:rPr>
        <w:t>T</w:t>
      </w:r>
      <w:r>
        <w:rPr>
          <w:b/>
        </w:rPr>
        <w:t xml:space="preserve">he </w:t>
      </w:r>
      <w:smartTag w:uri="urn:schemas-microsoft-com:office:smarttags" w:element="place">
        <w:r>
          <w:rPr>
            <w:b/>
          </w:rPr>
          <w:t>Troy</w:t>
        </w:r>
      </w:smartTag>
      <w:r>
        <w:rPr>
          <w:b/>
        </w:rPr>
        <w:t xml:space="preserve"> Rec is hiring an Executive</w:t>
      </w:r>
      <w:r w:rsidRPr="0097214F">
        <w:rPr>
          <w:b/>
        </w:rPr>
        <w:t xml:space="preserve"> Director.</w:t>
      </w:r>
    </w:p>
    <w:p w:rsidR="007C2128" w:rsidRDefault="007C2128"/>
    <w:p w:rsidR="007C2128" w:rsidRDefault="007C2128">
      <w:r>
        <w:t xml:space="preserve">The Troy REC is looking for an Executive Director to be responsible for the planning and administration of programs, maintaining public relations and the general operation of the REC facilities. The executive director, who will report directly to the board of directors, will oversee and delegate duties to staff, plan and implement activities and handle all financial aspects of the REC.  </w:t>
      </w:r>
    </w:p>
    <w:p w:rsidR="007C2128" w:rsidRDefault="007C2128">
      <w:r>
        <w:t xml:space="preserve">Requirements:  Preferred BA or BS in Education, Parks &amp; Recreation, or equivalent degree in related field and at least two years’ experience in working with youth in a recreational or educational setting.  Effective communication and interpersonal skills.  Ability to plan, organize and work independently.  Ability to recruit, supervise and lead youth.  Skills for effectively managing human resources and facility. </w:t>
      </w:r>
    </w:p>
    <w:p w:rsidR="007C2128" w:rsidRDefault="007C2128">
      <w:r>
        <w:t xml:space="preserve">Salary:  </w:t>
      </w:r>
      <w:bookmarkStart w:id="0" w:name="_GoBack"/>
      <w:r>
        <w:t>commensurate with experience.</w:t>
      </w:r>
      <w:bookmarkEnd w:id="0"/>
    </w:p>
    <w:p w:rsidR="007C2128" w:rsidRDefault="007C2128">
      <w:r>
        <w:t xml:space="preserve">Send resumes to Board President, Andrew Wannemacher, at </w:t>
      </w:r>
      <w:hyperlink r:id="rId4" w:history="1">
        <w:r w:rsidRPr="001E130C">
          <w:rPr>
            <w:rStyle w:val="Hyperlink"/>
          </w:rPr>
          <w:t>awannemacher85@gmail.com</w:t>
        </w:r>
      </w:hyperlink>
      <w:r>
        <w:t xml:space="preserve"> or </w:t>
      </w:r>
      <w:smartTag w:uri="urn:schemas-microsoft-com:office:smarttags" w:element="PostalCode">
        <w:smartTag w:uri="urn:schemas-microsoft-com:office:smarttags" w:element="Street">
          <w:r>
            <w:t>741 Gloucester Rd.</w:t>
          </w:r>
        </w:smartTag>
        <w:r>
          <w:t xml:space="preserve"> </w:t>
        </w:r>
        <w:smartTag w:uri="urn:schemas-microsoft-com:office:smarttags" w:element="PostalCode">
          <w:r>
            <w:t>Troy</w:t>
          </w:r>
        </w:smartTag>
        <w:r>
          <w:t xml:space="preserve">, </w:t>
        </w:r>
        <w:smartTag w:uri="urn:schemas-microsoft-com:office:smarttags" w:element="PostalCode">
          <w:r>
            <w:t>Ohio</w:t>
          </w:r>
        </w:smartTag>
        <w:r>
          <w:t xml:space="preserve"> </w:t>
        </w:r>
        <w:smartTag w:uri="urn:schemas-microsoft-com:office:smarttags" w:element="PostalCode">
          <w:r>
            <w:t>45373</w:t>
          </w:r>
        </w:smartTag>
      </w:smartTag>
      <w:r>
        <w:t>.</w:t>
      </w:r>
    </w:p>
    <w:sectPr w:rsidR="007C2128" w:rsidSect="00944A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0B93"/>
    <w:rsid w:val="001E130C"/>
    <w:rsid w:val="00370B93"/>
    <w:rsid w:val="00383E00"/>
    <w:rsid w:val="006808DF"/>
    <w:rsid w:val="007C2128"/>
    <w:rsid w:val="00827AB0"/>
    <w:rsid w:val="00831131"/>
    <w:rsid w:val="008C68A7"/>
    <w:rsid w:val="00944A9E"/>
    <w:rsid w:val="0097214F"/>
    <w:rsid w:val="00AC5D3A"/>
    <w:rsid w:val="00AF6911"/>
    <w:rsid w:val="00C56202"/>
    <w:rsid w:val="00F97902"/>
    <w:rsid w:val="00FD51C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A9E"/>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27AB0"/>
    <w:rPr>
      <w:rFonts w:cs="Times New Roman"/>
      <w:color w:val="0563C1"/>
      <w:u w:val="single"/>
    </w:rPr>
  </w:style>
  <w:style w:type="paragraph" w:styleId="DocumentMap">
    <w:name w:val="Document Map"/>
    <w:basedOn w:val="Normal"/>
    <w:link w:val="DocumentMapChar"/>
    <w:uiPriority w:val="99"/>
    <w:semiHidden/>
    <w:rsid w:val="008C68A7"/>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3507A"/>
    <w:rPr>
      <w:rFonts w:ascii="Times New Roman" w:hAnsi="Times New Roman"/>
      <w:sz w:val="0"/>
      <w:sz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wannemacher85@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21</TotalTime>
  <Pages>1</Pages>
  <Words>158</Words>
  <Characters>905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Troy Rec is hiring an Executive Director</dc:title>
  <dc:subject/>
  <dc:creator>andrew wannemacher</dc:creator>
  <cp:keywords/>
  <dc:description/>
  <cp:lastModifiedBy>Troy Rec</cp:lastModifiedBy>
  <cp:revision>2</cp:revision>
  <dcterms:created xsi:type="dcterms:W3CDTF">2016-04-01T23:11:00Z</dcterms:created>
  <dcterms:modified xsi:type="dcterms:W3CDTF">2016-04-01T23:11:00Z</dcterms:modified>
</cp:coreProperties>
</file>